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B862FF">
        <w:t>10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B862FF">
        <w:t xml:space="preserve"> i </w:t>
      </w:r>
      <w:r w:rsidR="00B52E45">
        <w:t>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 ,</w:t>
      </w:r>
      <w:r w:rsidR="00B52E45">
        <w:t xml:space="preserve"> 4/13</w:t>
      </w:r>
      <w:r w:rsidR="004B4D0F">
        <w:t>,</w:t>
      </w:r>
      <w:r w:rsidR="00524C17">
        <w:t xml:space="preserve"> 2/18</w:t>
      </w:r>
      <w:r w:rsidR="009C2B0D">
        <w:t xml:space="preserve">, </w:t>
      </w:r>
      <w:r w:rsidR="004B4D0F">
        <w:t>5/1</w:t>
      </w:r>
      <w:r w:rsidR="00771E72">
        <w:t xml:space="preserve">9, </w:t>
      </w:r>
      <w:r w:rsidR="009C2B0D">
        <w:t>3/20</w:t>
      </w:r>
      <w:r w:rsidR="00DD2587">
        <w:t>,</w:t>
      </w:r>
      <w:r w:rsidR="00771E72">
        <w:t xml:space="preserve"> 3/21</w:t>
      </w:r>
      <w:r w:rsidR="00DD2587">
        <w:t xml:space="preserve"> i 6/25</w:t>
      </w:r>
      <w:r>
        <w:t xml:space="preserve">), Općinsko </w:t>
      </w:r>
      <w:r w:rsidR="005D69DA">
        <w:t>vijeće Općine Biskupija, na</w:t>
      </w:r>
      <w:r w:rsidR="00B32731">
        <w:t xml:space="preserve"> </w:t>
      </w:r>
      <w:r w:rsidR="00233339">
        <w:t>2</w:t>
      </w:r>
      <w:r w:rsidR="006B458E">
        <w:t>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C50E03">
        <w:t xml:space="preserve"> </w:t>
      </w:r>
      <w:r w:rsidR="006C46AC">
        <w:t>22.</w:t>
      </w:r>
      <w:r w:rsidR="006B458E">
        <w:t>srpnja</w:t>
      </w:r>
      <w:r w:rsidR="005D69DA">
        <w:t xml:space="preserve"> 2</w:t>
      </w:r>
      <w:r>
        <w:t>0</w:t>
      </w:r>
      <w:r w:rsidR="00B36BE0">
        <w:t>2</w:t>
      </w:r>
      <w:r w:rsidR="00F171DF">
        <w:t>5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B36BE0">
        <w:rPr>
          <w:b/>
        </w:rPr>
        <w:t>2</w:t>
      </w:r>
      <w:r w:rsidR="00F171DF">
        <w:rPr>
          <w:b/>
        </w:rPr>
        <w:t>5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1A6F75" w:rsidRDefault="002A65B6" w:rsidP="002A53A1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B36BE0">
        <w:t>2</w:t>
      </w:r>
      <w:r w:rsidR="00F171DF">
        <w:t>5</w:t>
      </w:r>
      <w:r>
        <w:t xml:space="preserve">. godinu, a koja se osiguravaju u Proračunu Općine Biskupija za </w:t>
      </w:r>
      <w:r w:rsidR="00F13EAA">
        <w:t>20</w:t>
      </w:r>
      <w:r w:rsidR="00B36BE0">
        <w:t>2</w:t>
      </w:r>
      <w:r w:rsidR="00F171DF">
        <w:t>5</w:t>
      </w:r>
      <w:r>
        <w:t xml:space="preserve">. </w:t>
      </w:r>
      <w:r w:rsidR="00533220">
        <w:t>g</w:t>
      </w:r>
      <w:r>
        <w:t>odinu</w:t>
      </w:r>
      <w:r w:rsidR="00E217E5">
        <w:t xml:space="preserve">.  </w:t>
      </w:r>
    </w:p>
    <w:p w:rsidR="00E217E5" w:rsidRDefault="00E217E5" w:rsidP="002A53A1">
      <w:pPr>
        <w:ind w:firstLine="708"/>
        <w:jc w:val="both"/>
      </w:pPr>
      <w:r>
        <w:t xml:space="preserve">  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B36BE0">
        <w:t>2</w:t>
      </w:r>
      <w:r w:rsidR="00F171DF">
        <w:t>5</w:t>
      </w:r>
      <w:r w:rsidR="00E31C7F">
        <w:t>.go</w:t>
      </w:r>
      <w:r w:rsidR="00681FCC">
        <w:t xml:space="preserve">dinu u iznosu od </w:t>
      </w:r>
      <w:r w:rsidR="00DF5EBA">
        <w:t>2.000</w:t>
      </w:r>
      <w:r w:rsidR="005A543B">
        <w:t xml:space="preserve">,00 </w:t>
      </w:r>
      <w:r w:rsidR="00DF5EBA">
        <w:t>EUR</w:t>
      </w:r>
      <w:r w:rsidR="00681FCC">
        <w:t>.</w:t>
      </w:r>
    </w:p>
    <w:p w:rsidR="005A543B" w:rsidRDefault="005A543B" w:rsidP="0059235B">
      <w:pPr>
        <w:jc w:val="both"/>
      </w:pPr>
      <w:r>
        <w:tab/>
        <w:t>Političkim strankama i nezavisnim vijećnicima iz prethodnog saziva vijeća isplaćeno je 500,00 EUR.</w:t>
      </w:r>
    </w:p>
    <w:p w:rsidR="00B36BE0" w:rsidRDefault="00B36BE0" w:rsidP="0059235B">
      <w:pPr>
        <w:jc w:val="both"/>
      </w:pPr>
    </w:p>
    <w:p w:rsidR="00BA568B" w:rsidRDefault="00681FCC" w:rsidP="0059235B">
      <w:pPr>
        <w:jc w:val="both"/>
      </w:pPr>
      <w:r>
        <w:tab/>
      </w:r>
      <w:r w:rsidR="00AA45E4">
        <w:t xml:space="preserve">      </w:t>
      </w:r>
      <w:r w:rsidR="0059235B">
        <w:t xml:space="preserve">                             </w:t>
      </w:r>
      <w:r w:rsidR="00B36BE0">
        <w:t xml:space="preserve">                   </w:t>
      </w:r>
      <w:r w:rsidR="00BA568B">
        <w:t>Članak 3.</w:t>
      </w:r>
    </w:p>
    <w:p w:rsidR="00037A5E" w:rsidRDefault="00E31C7F" w:rsidP="0059235B">
      <w:pPr>
        <w:jc w:val="both"/>
      </w:pPr>
      <w:r>
        <w:tab/>
      </w:r>
      <w:r w:rsidR="007C1631">
        <w:t>S</w:t>
      </w:r>
      <w:r>
        <w:t xml:space="preserve">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</w:t>
      </w:r>
      <w:r w:rsidR="00061AD6">
        <w:t>člana u Općinskog vijeća tako da pojedinoj političkoj stranci koja je bila predlagatelj liste pripadaju sredstva razmjerno broju članova u Općinskom vijeću prema konačnim rezultatima izbora za članove općinskog vijeća</w:t>
      </w:r>
      <w:r w:rsidR="001A6F75">
        <w:t>.</w:t>
      </w:r>
    </w:p>
    <w:p w:rsidR="001A6F75" w:rsidRDefault="00AF64E0" w:rsidP="00F01A6A">
      <w:pPr>
        <w:jc w:val="both"/>
      </w:pPr>
      <w:r>
        <w:tab/>
      </w:r>
      <w:r w:rsidR="004E0E87">
        <w:t xml:space="preserve">Za svakog </w:t>
      </w:r>
      <w:r w:rsidR="00590DC1">
        <w:t>člana</w:t>
      </w:r>
      <w:r w:rsidR="004E0E87">
        <w:t xml:space="preserve">podzastupljenog spola pripada i pravo na naknadu u visini od 10% iznosa predviđenog za svakog </w:t>
      </w:r>
      <w:r w:rsidR="00590DC1">
        <w:t>člana Općinskog vijeća</w:t>
      </w:r>
      <w:r w:rsidR="004E0E87">
        <w:t>.</w:t>
      </w:r>
    </w:p>
    <w:p w:rsidR="00190950" w:rsidRDefault="00190950" w:rsidP="00F01A6A">
      <w:pPr>
        <w:jc w:val="both"/>
      </w:pPr>
      <w:r>
        <w:tab/>
        <w:t xml:space="preserve">U Općinskom vijeću Općine Biskupija </w:t>
      </w:r>
      <w:r w:rsidR="000957B3">
        <w:t xml:space="preserve">ne </w:t>
      </w:r>
      <w:r>
        <w:t>postoji podzastupljenost ženskog spola.</w:t>
      </w:r>
    </w:p>
    <w:p w:rsidR="00F01A6A" w:rsidRDefault="00F01A6A" w:rsidP="00F01A6A">
      <w:pPr>
        <w:jc w:val="both"/>
      </w:pPr>
    </w:p>
    <w:p w:rsidR="001A6F75" w:rsidRDefault="001A6F75" w:rsidP="002A53A1">
      <w:pPr>
        <w:ind w:firstLine="708"/>
        <w:jc w:val="both"/>
      </w:pPr>
      <w:r>
        <w:t xml:space="preserve">                                                   Članak 4.</w:t>
      </w:r>
    </w:p>
    <w:p w:rsidR="00E85B6B" w:rsidRDefault="001A6F75" w:rsidP="002A53A1">
      <w:pPr>
        <w:ind w:firstLine="708"/>
        <w:jc w:val="both"/>
      </w:pPr>
      <w:r>
        <w:t>Za svakog člana Općinskog vijeća utvrđuje se iznos sredstava od</w:t>
      </w:r>
      <w:r w:rsidR="007C1631">
        <w:t xml:space="preserve"> </w:t>
      </w:r>
      <w:r w:rsidR="000957B3">
        <w:t>166,66</w:t>
      </w:r>
      <w:r w:rsidR="00F8761B">
        <w:t xml:space="preserve"> EUR</w:t>
      </w:r>
      <w:r w:rsidR="007750B3">
        <w:t>.</w:t>
      </w:r>
    </w:p>
    <w:p w:rsidR="00681FCC" w:rsidRDefault="00681FCC" w:rsidP="002A53A1">
      <w:pPr>
        <w:ind w:firstLine="708"/>
        <w:jc w:val="both"/>
      </w:pP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2A53A1">
      <w:pPr>
        <w:ind w:firstLine="708"/>
        <w:jc w:val="both"/>
      </w:pPr>
    </w:p>
    <w:p w:rsidR="007750B3" w:rsidRDefault="007750B3" w:rsidP="007750B3">
      <w:pPr>
        <w:jc w:val="both"/>
      </w:pPr>
      <w:r>
        <w:tab/>
        <w:t>-Samostalna dem</w:t>
      </w:r>
      <w:r w:rsidR="00D51562">
        <w:t>okratska srpska stranka (SDSS)</w:t>
      </w:r>
      <w:r w:rsidR="00EF3F8C">
        <w:t xml:space="preserve">: </w:t>
      </w:r>
      <w:r w:rsidR="004C11D4">
        <w:t>7</w:t>
      </w:r>
      <w:r w:rsidR="007C1631">
        <w:t xml:space="preserve"> vijećnika……</w:t>
      </w:r>
      <w:r w:rsidR="00EF3F8C">
        <w:t>.</w:t>
      </w:r>
      <w:r w:rsidR="007C1631">
        <w:t>…..</w:t>
      </w:r>
      <w:r w:rsidR="00F8761B">
        <w:t>1.</w:t>
      </w:r>
      <w:r w:rsidR="00EF3F8C">
        <w:t>166,68</w:t>
      </w:r>
      <w:r w:rsidR="00F8761B">
        <w:t xml:space="preserve"> EUR</w:t>
      </w:r>
    </w:p>
    <w:p w:rsidR="004C11D4" w:rsidRDefault="004C11D4" w:rsidP="007750B3">
      <w:pPr>
        <w:jc w:val="both"/>
      </w:pPr>
      <w:r>
        <w:tab/>
        <w:t>-</w:t>
      </w:r>
      <w:r w:rsidR="00EF3F8C">
        <w:t>socijaldemokratska partija hrvatske     (SDP) : 1 vijećnik                         166,66EUR</w:t>
      </w:r>
    </w:p>
    <w:p w:rsidR="00F767E0" w:rsidRDefault="00D51562" w:rsidP="007750B3">
      <w:pPr>
        <w:jc w:val="both"/>
      </w:pPr>
      <w:r>
        <w:tab/>
        <w:t xml:space="preserve">-Hrvatska demokratska zajednica  </w:t>
      </w:r>
      <w:r w:rsidR="000E3615">
        <w:t>(HDZ)</w:t>
      </w:r>
      <w:r w:rsidR="00EF3F8C">
        <w:t>:</w:t>
      </w:r>
      <w:r w:rsidR="00DB3C91">
        <w:t xml:space="preserve"> 1 vijećnik</w:t>
      </w:r>
      <w:r w:rsidR="007C1631">
        <w:t>----------------------</w:t>
      </w:r>
      <w:r w:rsidR="00F8761B">
        <w:t>--</w:t>
      </w:r>
      <w:r w:rsidR="000957B3">
        <w:t>166,66</w:t>
      </w:r>
      <w:r w:rsidR="00F8761B">
        <w:t xml:space="preserve"> EUR</w:t>
      </w:r>
    </w:p>
    <w:p w:rsidR="00F01A6A" w:rsidRDefault="00F01A6A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6275D8" w:rsidRDefault="00EB43FA" w:rsidP="00F01A6A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  <w:r w:rsidR="0059235B">
        <w:t xml:space="preserve">  </w:t>
      </w:r>
    </w:p>
    <w:p w:rsidR="006275D8" w:rsidRDefault="006275D8" w:rsidP="00F01A6A">
      <w:pPr>
        <w:ind w:firstLine="708"/>
        <w:jc w:val="both"/>
      </w:pPr>
    </w:p>
    <w:p w:rsidR="00BF0508" w:rsidRPr="00BF0508" w:rsidRDefault="0059235B" w:rsidP="00F01A6A">
      <w:pPr>
        <w:ind w:firstLine="708"/>
        <w:jc w:val="both"/>
      </w:pPr>
      <w:r>
        <w:t xml:space="preserve">                                              </w:t>
      </w:r>
      <w:r w:rsidR="00BF0508">
        <w:t xml:space="preserve">   </w:t>
      </w:r>
      <w:r>
        <w:t xml:space="preserve">  </w:t>
      </w:r>
    </w:p>
    <w:p w:rsidR="00D23341" w:rsidRDefault="00BF0508" w:rsidP="00BF0508">
      <w:r>
        <w:lastRenderedPageBreak/>
        <w:t xml:space="preserve">                                           </w:t>
      </w:r>
      <w:r w:rsidR="00EE580B">
        <w:t xml:space="preserve">                        Članak 7</w:t>
      </w:r>
      <w:r>
        <w:t>.</w:t>
      </w:r>
    </w:p>
    <w:p w:rsidR="00A23861" w:rsidRPr="00A23861" w:rsidRDefault="00A23861" w:rsidP="00C07208">
      <w:pPr>
        <w:ind w:firstLine="708"/>
        <w:jc w:val="both"/>
      </w:pPr>
      <w:r>
        <w:t>Stupanjem na snagu ove Odluke prestaje važiti Odluka raspoređivanju sredstava iz proračuna Općine Biskupija za redovito godišnje financiranje političkih stranaka i članova izabranih s liste grupe birača</w:t>
      </w:r>
      <w:r w:rsidR="00C07208">
        <w:t xml:space="preserve"> zastupljenih u Općinskom vijeću Općine Biskupija za 2025.godinu („Službeni vjesnik Šibensko-kninske županije“, br. </w:t>
      </w:r>
      <w:r w:rsidR="00AE3AA4">
        <w:t>5/25)</w:t>
      </w:r>
    </w:p>
    <w:p w:rsidR="00A23861" w:rsidRDefault="00A23861" w:rsidP="00BF0508"/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22A3E" w:rsidRDefault="00522A3E" w:rsidP="00522A3E">
      <w:r>
        <w:t>KLASA: 402-0</w:t>
      </w:r>
      <w:r w:rsidR="00184504">
        <w:t>4</w:t>
      </w:r>
      <w:r>
        <w:t>/</w:t>
      </w:r>
      <w:r w:rsidR="00EE580B">
        <w:t>2</w:t>
      </w:r>
      <w:r w:rsidR="00F01A6A">
        <w:t>5</w:t>
      </w:r>
      <w:r>
        <w:t>-01/</w:t>
      </w:r>
      <w:r w:rsidR="00184504">
        <w:t>1</w:t>
      </w:r>
      <w:bookmarkStart w:id="0" w:name="_GoBack"/>
      <w:bookmarkEnd w:id="0"/>
    </w:p>
    <w:p w:rsidR="00522A3E" w:rsidRDefault="00EE580B" w:rsidP="00522A3E">
      <w:r>
        <w:t>URBROJ:2182-</w:t>
      </w:r>
      <w:r w:rsidR="00522A3E">
        <w:t>17-01-</w:t>
      </w:r>
      <w:r>
        <w:t>2</w:t>
      </w:r>
      <w:r w:rsidR="00F01A6A">
        <w:t>5</w:t>
      </w:r>
      <w:r w:rsidR="00AF3663">
        <w:t>-</w:t>
      </w:r>
      <w:r w:rsidR="00522A3E">
        <w:t>01</w:t>
      </w:r>
    </w:p>
    <w:p w:rsidR="00552193" w:rsidRDefault="00524C17" w:rsidP="00E217E5">
      <w:r>
        <w:t>Orlić</w:t>
      </w:r>
      <w:r w:rsidR="00EE580B">
        <w:t xml:space="preserve">, </w:t>
      </w:r>
      <w:r w:rsidR="00926C86">
        <w:t>22.</w:t>
      </w:r>
      <w:r w:rsidR="00A23861">
        <w:t xml:space="preserve"> srpnja</w:t>
      </w:r>
      <w:r w:rsidR="007D4B22">
        <w:t xml:space="preserve"> </w:t>
      </w:r>
      <w:r w:rsidR="00522A3E">
        <w:t>20</w:t>
      </w:r>
      <w:r w:rsidR="00EE580B">
        <w:t>2</w:t>
      </w:r>
      <w:r w:rsidR="00F01A6A">
        <w:t>5</w:t>
      </w:r>
      <w:r w:rsidR="00E217E5">
        <w:t xml:space="preserve">.godine  </w:t>
      </w:r>
    </w:p>
    <w:p w:rsidR="00552193" w:rsidRDefault="00552193" w:rsidP="00E217E5"/>
    <w:p w:rsidR="00522A3E" w:rsidRDefault="00552193" w:rsidP="00552193">
      <w:pPr>
        <w:ind w:left="2124"/>
      </w:pPr>
      <w:r>
        <w:t xml:space="preserve">    </w:t>
      </w:r>
      <w:r w:rsidR="00E217E5">
        <w:t xml:space="preserve">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7D4B22">
        <w:t xml:space="preserve">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</w:t>
      </w:r>
      <w:r w:rsidR="002A0B9D">
        <w:t xml:space="preserve">                 Dragan Vukmirović</w:t>
      </w:r>
      <w:r w:rsidR="005D69DA">
        <w:t>, v.r.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454"/>
    <w:rsid w:val="000020A2"/>
    <w:rsid w:val="00002BCF"/>
    <w:rsid w:val="000139FD"/>
    <w:rsid w:val="00013A31"/>
    <w:rsid w:val="00023B1A"/>
    <w:rsid w:val="00026269"/>
    <w:rsid w:val="00037A5E"/>
    <w:rsid w:val="00061AD6"/>
    <w:rsid w:val="000957B3"/>
    <w:rsid w:val="000B02DF"/>
    <w:rsid w:val="000E3615"/>
    <w:rsid w:val="000F2262"/>
    <w:rsid w:val="00146B7E"/>
    <w:rsid w:val="00184504"/>
    <w:rsid w:val="00190950"/>
    <w:rsid w:val="00192454"/>
    <w:rsid w:val="001A6F75"/>
    <w:rsid w:val="001A7649"/>
    <w:rsid w:val="001D5B16"/>
    <w:rsid w:val="001F03A0"/>
    <w:rsid w:val="001F33F6"/>
    <w:rsid w:val="0021630E"/>
    <w:rsid w:val="00233339"/>
    <w:rsid w:val="00245735"/>
    <w:rsid w:val="00250BB0"/>
    <w:rsid w:val="0027365D"/>
    <w:rsid w:val="002A0B9D"/>
    <w:rsid w:val="002A3E66"/>
    <w:rsid w:val="002A53A1"/>
    <w:rsid w:val="002A65B6"/>
    <w:rsid w:val="002B1060"/>
    <w:rsid w:val="002D5D74"/>
    <w:rsid w:val="0035675D"/>
    <w:rsid w:val="003A3344"/>
    <w:rsid w:val="003E09F0"/>
    <w:rsid w:val="00413148"/>
    <w:rsid w:val="0042431A"/>
    <w:rsid w:val="00460692"/>
    <w:rsid w:val="00466CF2"/>
    <w:rsid w:val="004B4D0F"/>
    <w:rsid w:val="004C11D4"/>
    <w:rsid w:val="004E0E87"/>
    <w:rsid w:val="00520FE8"/>
    <w:rsid w:val="00522A3E"/>
    <w:rsid w:val="00524C17"/>
    <w:rsid w:val="00533220"/>
    <w:rsid w:val="00534606"/>
    <w:rsid w:val="00552193"/>
    <w:rsid w:val="00557D72"/>
    <w:rsid w:val="00560C60"/>
    <w:rsid w:val="005645EA"/>
    <w:rsid w:val="00574F19"/>
    <w:rsid w:val="00590DC1"/>
    <w:rsid w:val="0059235B"/>
    <w:rsid w:val="0059657A"/>
    <w:rsid w:val="005A543B"/>
    <w:rsid w:val="005C6D55"/>
    <w:rsid w:val="005D46A9"/>
    <w:rsid w:val="005D69DA"/>
    <w:rsid w:val="006275D8"/>
    <w:rsid w:val="00647C8E"/>
    <w:rsid w:val="00681FCC"/>
    <w:rsid w:val="0068365A"/>
    <w:rsid w:val="00684FC4"/>
    <w:rsid w:val="006B458E"/>
    <w:rsid w:val="006C1280"/>
    <w:rsid w:val="006C46AC"/>
    <w:rsid w:val="006D60F7"/>
    <w:rsid w:val="007152B8"/>
    <w:rsid w:val="00720812"/>
    <w:rsid w:val="00722934"/>
    <w:rsid w:val="00771E72"/>
    <w:rsid w:val="007750B3"/>
    <w:rsid w:val="007C1631"/>
    <w:rsid w:val="007C2527"/>
    <w:rsid w:val="007C5AB1"/>
    <w:rsid w:val="007D4B22"/>
    <w:rsid w:val="0080541E"/>
    <w:rsid w:val="00881517"/>
    <w:rsid w:val="008941DA"/>
    <w:rsid w:val="008971E2"/>
    <w:rsid w:val="008A463B"/>
    <w:rsid w:val="008E027E"/>
    <w:rsid w:val="008E1497"/>
    <w:rsid w:val="008F2C2B"/>
    <w:rsid w:val="00915A36"/>
    <w:rsid w:val="00926C86"/>
    <w:rsid w:val="00991117"/>
    <w:rsid w:val="009C2B0D"/>
    <w:rsid w:val="009E16B5"/>
    <w:rsid w:val="00A23861"/>
    <w:rsid w:val="00A40894"/>
    <w:rsid w:val="00A4521C"/>
    <w:rsid w:val="00A66729"/>
    <w:rsid w:val="00A715BF"/>
    <w:rsid w:val="00A74150"/>
    <w:rsid w:val="00A74A94"/>
    <w:rsid w:val="00A908B9"/>
    <w:rsid w:val="00A95C58"/>
    <w:rsid w:val="00AA45E4"/>
    <w:rsid w:val="00AC70BB"/>
    <w:rsid w:val="00AE3AA4"/>
    <w:rsid w:val="00AF3663"/>
    <w:rsid w:val="00AF64E0"/>
    <w:rsid w:val="00B2320A"/>
    <w:rsid w:val="00B32731"/>
    <w:rsid w:val="00B36BE0"/>
    <w:rsid w:val="00B4208B"/>
    <w:rsid w:val="00B43437"/>
    <w:rsid w:val="00B50B30"/>
    <w:rsid w:val="00B52E45"/>
    <w:rsid w:val="00B61975"/>
    <w:rsid w:val="00B7378D"/>
    <w:rsid w:val="00B862FF"/>
    <w:rsid w:val="00B9012F"/>
    <w:rsid w:val="00B931F9"/>
    <w:rsid w:val="00BA568B"/>
    <w:rsid w:val="00BA64FD"/>
    <w:rsid w:val="00BB5A8E"/>
    <w:rsid w:val="00BB68E0"/>
    <w:rsid w:val="00BD1D3F"/>
    <w:rsid w:val="00BE1CCD"/>
    <w:rsid w:val="00BF0508"/>
    <w:rsid w:val="00C07208"/>
    <w:rsid w:val="00C3202D"/>
    <w:rsid w:val="00C37EB1"/>
    <w:rsid w:val="00C45772"/>
    <w:rsid w:val="00C50E03"/>
    <w:rsid w:val="00C85B0A"/>
    <w:rsid w:val="00CB0F73"/>
    <w:rsid w:val="00CC3BD1"/>
    <w:rsid w:val="00D15FC8"/>
    <w:rsid w:val="00D23341"/>
    <w:rsid w:val="00D24460"/>
    <w:rsid w:val="00D51562"/>
    <w:rsid w:val="00D6548C"/>
    <w:rsid w:val="00D91C6B"/>
    <w:rsid w:val="00DA13CA"/>
    <w:rsid w:val="00DB3C91"/>
    <w:rsid w:val="00DC30DE"/>
    <w:rsid w:val="00DC4932"/>
    <w:rsid w:val="00DD2587"/>
    <w:rsid w:val="00DF5EBA"/>
    <w:rsid w:val="00DF72C2"/>
    <w:rsid w:val="00E17D0C"/>
    <w:rsid w:val="00E217E5"/>
    <w:rsid w:val="00E31C7F"/>
    <w:rsid w:val="00E85B6B"/>
    <w:rsid w:val="00E870AA"/>
    <w:rsid w:val="00E935F1"/>
    <w:rsid w:val="00E9764E"/>
    <w:rsid w:val="00EB43FA"/>
    <w:rsid w:val="00ED519B"/>
    <w:rsid w:val="00EE2F1E"/>
    <w:rsid w:val="00EE580B"/>
    <w:rsid w:val="00EE703A"/>
    <w:rsid w:val="00EF3F8C"/>
    <w:rsid w:val="00F01A6A"/>
    <w:rsid w:val="00F13EAA"/>
    <w:rsid w:val="00F171DF"/>
    <w:rsid w:val="00F25BA2"/>
    <w:rsid w:val="00F338BA"/>
    <w:rsid w:val="00F4001F"/>
    <w:rsid w:val="00F42C32"/>
    <w:rsid w:val="00F5045D"/>
    <w:rsid w:val="00F55916"/>
    <w:rsid w:val="00F64A08"/>
    <w:rsid w:val="00F767E0"/>
    <w:rsid w:val="00F8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EA5A3"/>
  <w15:docId w15:val="{E74A9E02-BF8D-4AA0-90F1-46279216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Procelnik</cp:lastModifiedBy>
  <cp:revision>96</cp:revision>
  <cp:lastPrinted>2023-02-27T11:31:00Z</cp:lastPrinted>
  <dcterms:created xsi:type="dcterms:W3CDTF">2015-03-17T12:40:00Z</dcterms:created>
  <dcterms:modified xsi:type="dcterms:W3CDTF">2025-07-24T12:06:00Z</dcterms:modified>
</cp:coreProperties>
</file>